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5363" w14:textId="77777777" w:rsidR="00853534" w:rsidRDefault="00853534">
      <w:pPr>
        <w:rPr>
          <w:rFonts w:hint="eastAsia"/>
        </w:rPr>
      </w:pPr>
    </w:p>
    <w:p w14:paraId="52D49F22" w14:textId="77777777" w:rsidR="00853534" w:rsidRDefault="00853534">
      <w:pPr>
        <w:rPr>
          <w:rFonts w:hint="eastAsia"/>
        </w:rPr>
      </w:pPr>
      <w:r>
        <w:rPr>
          <w:rFonts w:hint="eastAsia"/>
        </w:rPr>
        <w:t>葡的拼音</w:t>
      </w:r>
    </w:p>
    <w:p w14:paraId="40069162" w14:textId="77777777" w:rsidR="00853534" w:rsidRDefault="00853534">
      <w:pPr>
        <w:rPr>
          <w:rFonts w:hint="eastAsia"/>
        </w:rPr>
      </w:pPr>
      <w:r>
        <w:rPr>
          <w:rFonts w:hint="eastAsia"/>
        </w:rPr>
        <w:t>“葡”的拼音是pú，属于汉语中的一个单音节词。这个词通常与葡萄或葡萄牙相关联，是中国文化中不可或缺的一部分。在汉字中，“葡”字由草字头和“甫”组成，形象地反映了其与植物之间的联系。草字头常常用来表示植物或者花卉的名字，而“甫”则赋予了这个字更多的意义深度。</w:t>
      </w:r>
    </w:p>
    <w:p w14:paraId="5883D4E5" w14:textId="77777777" w:rsidR="00853534" w:rsidRDefault="00853534">
      <w:pPr>
        <w:rPr>
          <w:rFonts w:hint="eastAsia"/>
        </w:rPr>
      </w:pPr>
    </w:p>
    <w:p w14:paraId="79956337" w14:textId="77777777" w:rsidR="00853534" w:rsidRDefault="00853534">
      <w:pPr>
        <w:rPr>
          <w:rFonts w:hint="eastAsia"/>
        </w:rPr>
      </w:pPr>
    </w:p>
    <w:p w14:paraId="34673495" w14:textId="77777777" w:rsidR="00853534" w:rsidRDefault="00853534">
      <w:pPr>
        <w:rPr>
          <w:rFonts w:hint="eastAsia"/>
        </w:rPr>
      </w:pPr>
      <w:r>
        <w:rPr>
          <w:rFonts w:hint="eastAsia"/>
        </w:rPr>
        <w:t>葡萄：美味与文化的象征</w:t>
      </w:r>
    </w:p>
    <w:p w14:paraId="7F104C5E" w14:textId="77777777" w:rsidR="00853534" w:rsidRDefault="00853534">
      <w:pPr>
        <w:rPr>
          <w:rFonts w:hint="eastAsia"/>
        </w:rPr>
      </w:pPr>
      <w:r>
        <w:rPr>
          <w:rFonts w:hint="eastAsia"/>
        </w:rPr>
        <w:t>说到“葡”，大多数人首先想到的是葡萄这种甜美多汁的水果。葡萄不仅在中国，在全世界都极受欢迎。它不仅可以作为新鲜水果食用，还可以被制成葡萄酒、葡萄干等多种产品。在中国，新疆地区的葡萄尤为著名，那里干燥的气候和充足的阳光为葡萄生长提供了理想的环境。葡萄还具有丰富的营养价值，富含维生素C和其他对人体有益的微量元素。</w:t>
      </w:r>
    </w:p>
    <w:p w14:paraId="75F53CDB" w14:textId="77777777" w:rsidR="00853534" w:rsidRDefault="00853534">
      <w:pPr>
        <w:rPr>
          <w:rFonts w:hint="eastAsia"/>
        </w:rPr>
      </w:pPr>
    </w:p>
    <w:p w14:paraId="3403D250" w14:textId="77777777" w:rsidR="00853534" w:rsidRDefault="00853534">
      <w:pPr>
        <w:rPr>
          <w:rFonts w:hint="eastAsia"/>
        </w:rPr>
      </w:pPr>
    </w:p>
    <w:p w14:paraId="78EC3C22" w14:textId="77777777" w:rsidR="00853534" w:rsidRDefault="00853534">
      <w:pPr>
        <w:rPr>
          <w:rFonts w:hint="eastAsia"/>
        </w:rPr>
      </w:pPr>
      <w:r>
        <w:rPr>
          <w:rFonts w:hint="eastAsia"/>
        </w:rPr>
        <w:t>葡萄牙：探索与交流的桥梁</w:t>
      </w:r>
    </w:p>
    <w:p w14:paraId="3AA4F472" w14:textId="77777777" w:rsidR="00853534" w:rsidRDefault="00853534">
      <w:pPr>
        <w:rPr>
          <w:rFonts w:hint="eastAsia"/>
        </w:rPr>
      </w:pPr>
      <w:r>
        <w:rPr>
          <w:rFonts w:hint="eastAsia"/>
        </w:rPr>
        <w:t>除了水果之外，“葡”也让人联想到葡萄牙，这个位于欧洲西南部的国家。葡萄牙以其悠久的历史、独特的文化和美丽的风景吸引了世界各地游客的目光。葡萄牙还是大航海时代的先驱之一，该国的探险家们如达·伽马开辟了通往印度的新航线，极大地促进了东西方之间的贸易往来和文化交流。今天，葡萄牙依然以它的文化遗产、美食以及友好的人民闻名于世。</w:t>
      </w:r>
    </w:p>
    <w:p w14:paraId="436EB4EF" w14:textId="77777777" w:rsidR="00853534" w:rsidRDefault="00853534">
      <w:pPr>
        <w:rPr>
          <w:rFonts w:hint="eastAsia"/>
        </w:rPr>
      </w:pPr>
    </w:p>
    <w:p w14:paraId="3071A3D1" w14:textId="77777777" w:rsidR="00853534" w:rsidRDefault="00853534">
      <w:pPr>
        <w:rPr>
          <w:rFonts w:hint="eastAsia"/>
        </w:rPr>
      </w:pPr>
    </w:p>
    <w:p w14:paraId="10A4135B" w14:textId="77777777" w:rsidR="00853534" w:rsidRDefault="00853534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4BC07A38" w14:textId="77777777" w:rsidR="00853534" w:rsidRDefault="00853534">
      <w:pPr>
        <w:rPr>
          <w:rFonts w:hint="eastAsia"/>
        </w:rPr>
      </w:pPr>
      <w:r>
        <w:rPr>
          <w:rFonts w:hint="eastAsia"/>
        </w:rPr>
        <w:t>了解“葡”的拼音以及它所关联的文化背景，对于汉语学习者来说是非常有趣的。通过学习汉字及其背后的故事，我们可以更好地理解中国文化，并增进对不同文化的认识和尊重。同时，这也为我们提供了一个了解世界其他地方的机会，比如葡萄牙及其文化。在这个全球化的时代，跨文化交流变得越来越重要，学习不同的语言和文化能够帮助我们建立更加紧密的国际联系。</w:t>
      </w:r>
    </w:p>
    <w:p w14:paraId="337EC941" w14:textId="77777777" w:rsidR="00853534" w:rsidRDefault="00853534">
      <w:pPr>
        <w:rPr>
          <w:rFonts w:hint="eastAsia"/>
        </w:rPr>
      </w:pPr>
    </w:p>
    <w:p w14:paraId="4D2F39FE" w14:textId="77777777" w:rsidR="00853534" w:rsidRDefault="00853534">
      <w:pPr>
        <w:rPr>
          <w:rFonts w:hint="eastAsia"/>
        </w:rPr>
      </w:pPr>
    </w:p>
    <w:p w14:paraId="0A5802FE" w14:textId="77777777" w:rsidR="00853534" w:rsidRDefault="00853534">
      <w:pPr>
        <w:rPr>
          <w:rFonts w:hint="eastAsia"/>
        </w:rPr>
      </w:pPr>
      <w:r>
        <w:rPr>
          <w:rFonts w:hint="eastAsia"/>
        </w:rPr>
        <w:t>最后的总结</w:t>
      </w:r>
    </w:p>
    <w:p w14:paraId="476D5699" w14:textId="77777777" w:rsidR="00853534" w:rsidRDefault="00853534">
      <w:pPr>
        <w:rPr>
          <w:rFonts w:hint="eastAsia"/>
        </w:rPr>
      </w:pPr>
      <w:r>
        <w:rPr>
          <w:rFonts w:hint="eastAsia"/>
        </w:rPr>
        <w:t>“葡”的拼音虽然简单，但它背后蕴含的内容却是丰富多彩的。无论是甜美的葡萄还是充满魅力的葡萄牙，都为我们展示了世界的多样性和人类文明的辉煌成就。通过对这些知识的学习，我们不仅能丰富自己的视野，还能增进对不同文化的理解和欣赏，促进人与人之间更深层次的交流与合作。</w:t>
      </w:r>
    </w:p>
    <w:p w14:paraId="4038D82C" w14:textId="77777777" w:rsidR="00853534" w:rsidRDefault="00853534">
      <w:pPr>
        <w:rPr>
          <w:rFonts w:hint="eastAsia"/>
        </w:rPr>
      </w:pPr>
    </w:p>
    <w:p w14:paraId="5DE00F0F" w14:textId="77777777" w:rsidR="00853534" w:rsidRDefault="00853534">
      <w:pPr>
        <w:rPr>
          <w:rFonts w:hint="eastAsia"/>
        </w:rPr>
      </w:pPr>
    </w:p>
    <w:p w14:paraId="00624C60" w14:textId="77777777" w:rsidR="00853534" w:rsidRDefault="00853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7CFA9" w14:textId="77AE9A4C" w:rsidR="00711BC9" w:rsidRDefault="00711BC9"/>
    <w:sectPr w:rsidR="0071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C9"/>
    <w:rsid w:val="00391285"/>
    <w:rsid w:val="00711BC9"/>
    <w:rsid w:val="0085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593C8-2CC3-4348-9E16-85313292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